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223224" w:rsidRDefault="007206F0" w:rsidP="00A2782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A27825" w:rsidRDefault="00A27825" w:rsidP="00A27825">
      <w:pPr>
        <w:ind w:left="567"/>
        <w:jc w:val="both"/>
        <w:rPr>
          <w:rFonts w:ascii="Graphik Regular" w:hAnsi="Graphik Regular" w:cs="Arial"/>
          <w:sz w:val="16"/>
          <w:szCs w:val="16"/>
        </w:rPr>
      </w:pPr>
    </w:p>
    <w:p w:rsidR="00A27825" w:rsidRDefault="00A27825" w:rsidP="00F53F92">
      <w:pPr>
        <w:jc w:val="both"/>
        <w:rPr>
          <w:rFonts w:ascii="Graphik Regular" w:hAnsi="Graphik Regular" w:cs="Arial"/>
          <w:sz w:val="16"/>
          <w:szCs w:val="16"/>
        </w:rPr>
      </w:pPr>
    </w:p>
    <w:p w:rsidR="00A27825" w:rsidRPr="001D71A2" w:rsidRDefault="00A27825" w:rsidP="00A27825">
      <w:pPr>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F53F92" w:rsidRDefault="00F53F92" w:rsidP="00F53F92">
      <w:pPr>
        <w:widowControl w:val="0"/>
        <w:tabs>
          <w:tab w:val="left" w:pos="1418"/>
          <w:tab w:val="left" w:pos="1701"/>
        </w:tabs>
        <w:spacing w:after="0"/>
        <w:jc w:val="both"/>
        <w:rPr>
          <w:rFonts w:ascii="Graphik Regular" w:hAnsi="Graphik Regular" w:cs="Arial"/>
          <w:sz w:val="16"/>
          <w:szCs w:val="16"/>
        </w:rPr>
      </w:pPr>
    </w:p>
    <w:p w:rsidR="00C31178" w:rsidRPr="001D71A2" w:rsidRDefault="00C3117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CA062B" w:rsidRDefault="00CA062B" w:rsidP="00FF0C6B">
      <w:pPr>
        <w:widowControl w:val="0"/>
        <w:tabs>
          <w:tab w:val="left" w:pos="1418"/>
          <w:tab w:val="left" w:pos="1701"/>
        </w:tabs>
        <w:spacing w:after="0"/>
        <w:ind w:left="567"/>
        <w:jc w:val="both"/>
        <w:rPr>
          <w:rFonts w:ascii="Graphik Regular" w:hAnsi="Graphik Regular" w:cs="Arial"/>
          <w:sz w:val="16"/>
          <w:szCs w:val="16"/>
        </w:rPr>
      </w:pPr>
    </w:p>
    <w:p w:rsidR="00A27825" w:rsidRDefault="00A27825" w:rsidP="00FF0C6B">
      <w:pPr>
        <w:widowControl w:val="0"/>
        <w:tabs>
          <w:tab w:val="left" w:pos="1418"/>
          <w:tab w:val="left" w:pos="1701"/>
        </w:tabs>
        <w:spacing w:after="0"/>
        <w:ind w:left="567"/>
        <w:jc w:val="both"/>
        <w:rPr>
          <w:rFonts w:ascii="Graphik Regular" w:hAnsi="Graphik Regular" w:cs="Arial"/>
          <w:sz w:val="16"/>
          <w:szCs w:val="16"/>
        </w:rPr>
      </w:pPr>
    </w:p>
    <w:p w:rsidR="00A27825" w:rsidRPr="001D71A2" w:rsidRDefault="00A27825"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223224" w:rsidRPr="001D71A2" w:rsidRDefault="00223224" w:rsidP="00FF0C6B">
      <w:pPr>
        <w:tabs>
          <w:tab w:val="num" w:pos="927"/>
        </w:tabs>
        <w:spacing w:after="0"/>
        <w:ind w:left="567"/>
        <w:jc w:val="both"/>
        <w:rPr>
          <w:rFonts w:ascii="Graphik Regular" w:hAnsi="Graphik Regular" w:cs="Arial"/>
          <w:sz w:val="16"/>
          <w:szCs w:val="16"/>
        </w:rPr>
      </w:pPr>
    </w:p>
    <w:p w:rsidR="0060106F" w:rsidRPr="00CA062B" w:rsidRDefault="007206F0" w:rsidP="00CA062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CA062B" w:rsidRPr="001D71A2" w:rsidRDefault="007206F0" w:rsidP="00223224">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F53F92" w:rsidRDefault="007206F0" w:rsidP="00F53F92">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2D53DF"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PAVIMENTACIÓN CON </w:t>
      </w:r>
      <w:r>
        <w:rPr>
          <w:rFonts w:ascii="Graphik Regular" w:hAnsi="Graphik Regular"/>
          <w:sz w:val="16"/>
          <w:szCs w:val="16"/>
        </w:rPr>
        <w:t xml:space="preserve">CONCRETO HIDRAULICO EN UNA </w:t>
      </w:r>
      <w:r w:rsidR="001A7B6B">
        <w:rPr>
          <w:rFonts w:ascii="Graphik Regular" w:hAnsi="Graphik Regular"/>
          <w:sz w:val="16"/>
          <w:szCs w:val="16"/>
        </w:rPr>
        <w:t>LONGITUD DE 378.55</w:t>
      </w:r>
      <w:r w:rsidR="007D3949">
        <w:rPr>
          <w:rFonts w:ascii="Graphik Regular" w:hAnsi="Graphik Regular"/>
          <w:sz w:val="16"/>
          <w:szCs w:val="16"/>
        </w:rPr>
        <w:t xml:space="preserve"> ML</w:t>
      </w:r>
      <w:r w:rsidRPr="001D71A2">
        <w:rPr>
          <w:rFonts w:ascii="Graphik Regular" w:hAnsi="Graphik Regular"/>
          <w:sz w:val="16"/>
          <w:szCs w:val="16"/>
        </w:rPr>
        <w:t xml:space="preserve">; SE ACLARA QUE </w:t>
      </w:r>
      <w:r>
        <w:rPr>
          <w:rFonts w:ascii="Graphik Regular" w:hAnsi="Graphik Regular"/>
          <w:sz w:val="16"/>
          <w:szCs w:val="16"/>
        </w:rPr>
        <w:t>LA SUPERFICIE A PAVIMENTAR ESTA LIBRE</w:t>
      </w:r>
      <w:r w:rsidRPr="001D71A2">
        <w:rPr>
          <w:rFonts w:ascii="Graphik Regular" w:hAnsi="Graphik Regular"/>
          <w:sz w:val="16"/>
          <w:szCs w:val="16"/>
        </w:rPr>
        <w:t xml:space="preserve">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60106F">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1A7B6B">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7206F0" w:rsidP="001A7B6B">
      <w:pPr>
        <w:spacing w:line="240" w:lineRule="auto"/>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A27825" w:rsidRDefault="007206F0" w:rsidP="009C5266">
      <w:pPr>
        <w:jc w:val="both"/>
        <w:rPr>
          <w:rFonts w:ascii="Graphik Regular" w:hAnsi="Graphik Regular"/>
          <w:sz w:val="16"/>
          <w:szCs w:val="16"/>
        </w:rPr>
      </w:pPr>
      <w:r w:rsidRPr="001D71A2">
        <w:rPr>
          <w:rFonts w:ascii="Graphik Regular" w:hAnsi="Graphik Regular"/>
          <w:sz w:val="16"/>
          <w:szCs w:val="16"/>
        </w:rPr>
        <w:t xml:space="preserve">PARA LA </w:t>
      </w:r>
      <w:r w:rsidR="0060106F">
        <w:rPr>
          <w:rFonts w:ascii="Graphik Regular" w:hAnsi="Graphik Regular"/>
          <w:sz w:val="16"/>
          <w:szCs w:val="16"/>
        </w:rPr>
        <w:t>PAVIMENTACIÒN</w:t>
      </w:r>
      <w:r w:rsidRPr="001D71A2">
        <w:rPr>
          <w:rFonts w:ascii="Graphik Regular" w:hAnsi="Graphik Regular"/>
          <w:sz w:val="16"/>
          <w:szCs w:val="16"/>
        </w:rPr>
        <w:t xml:space="preserve"> SE CONTEMPLAN LAS SIGUIENTES PARTIDAS:</w:t>
      </w:r>
    </w:p>
    <w:p w:rsidR="00661458" w:rsidRPr="001D71A2" w:rsidRDefault="001A7B6B" w:rsidP="00661458">
      <w:pPr>
        <w:jc w:val="both"/>
        <w:rPr>
          <w:rFonts w:ascii="Graphik Regular" w:hAnsi="Graphik Regular"/>
          <w:sz w:val="16"/>
          <w:szCs w:val="16"/>
        </w:rPr>
      </w:pPr>
      <w:r>
        <w:rPr>
          <w:rFonts w:ascii="Graphik Regular" w:hAnsi="Graphik Regular"/>
          <w:sz w:val="16"/>
          <w:szCs w:val="16"/>
        </w:rPr>
        <w:t>1.- TERRACERIAS</w:t>
      </w:r>
    </w:p>
    <w:p w:rsidR="00661458" w:rsidRPr="001D71A2" w:rsidRDefault="00661458" w:rsidP="00661458">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sidR="009C5266">
        <w:rPr>
          <w:rFonts w:ascii="Graphik Regular" w:hAnsi="Graphik Regular"/>
        </w:rPr>
        <w:t>N·CTR·CAR·1·04·003/14</w:t>
      </w:r>
      <w:r w:rsidRPr="001D71A2">
        <w:rPr>
          <w:rFonts w:ascii="Graphik Regular" w:hAnsi="Graphik Regular"/>
          <w:sz w:val="16"/>
          <w:szCs w:val="16"/>
        </w:rPr>
        <w:t>; ADEMÁS DE NORMAS Y MANUALES COMPLEMENTARIOS.</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LIBRO: CTR. CONSTRUCCIÓN</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TEMA: CAR. CARRETERAS</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PARTE: 1. CONCEPTOS DE OBRA</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TÍTULO: 04. PAVIMENTOS</w:t>
      </w:r>
    </w:p>
    <w:p w:rsidR="00661458" w:rsidRDefault="009C5266" w:rsidP="009C5266">
      <w:pPr>
        <w:spacing w:after="0"/>
        <w:jc w:val="both"/>
        <w:rPr>
          <w:rFonts w:ascii="Graphik Regular" w:hAnsi="Graphik Regular"/>
          <w:sz w:val="16"/>
          <w:szCs w:val="16"/>
        </w:rPr>
      </w:pPr>
      <w:r>
        <w:rPr>
          <w:rFonts w:ascii="Graphik Regular" w:hAnsi="Graphik Regular"/>
          <w:sz w:val="16"/>
          <w:szCs w:val="16"/>
        </w:rPr>
        <w:t>CAPÍTULO: 003. CAPAS ESTABILIZADAS</w:t>
      </w:r>
    </w:p>
    <w:p w:rsidR="009C5266" w:rsidRPr="00661458" w:rsidRDefault="009C5266" w:rsidP="009C5266">
      <w:pPr>
        <w:spacing w:after="0"/>
        <w:jc w:val="both"/>
        <w:rPr>
          <w:rFonts w:ascii="Graphik Regular" w:hAnsi="Graphik Regular"/>
          <w:sz w:val="16"/>
          <w:szCs w:val="16"/>
        </w:rPr>
      </w:pPr>
    </w:p>
    <w:p w:rsidR="00423EEA" w:rsidRPr="001D71A2" w:rsidRDefault="009C5266" w:rsidP="00B63A47">
      <w:pPr>
        <w:jc w:val="both"/>
        <w:rPr>
          <w:rFonts w:ascii="Graphik Regular" w:hAnsi="Graphik Regular"/>
          <w:sz w:val="16"/>
          <w:szCs w:val="16"/>
        </w:rPr>
      </w:pPr>
      <w:r>
        <w:rPr>
          <w:rFonts w:ascii="Graphik Regular" w:hAnsi="Graphik Regular"/>
          <w:sz w:val="16"/>
          <w:szCs w:val="16"/>
        </w:rPr>
        <w:t>2</w:t>
      </w:r>
      <w:r w:rsidR="007206F0" w:rsidRPr="001D71A2">
        <w:rPr>
          <w:rFonts w:ascii="Graphik Regular" w:hAnsi="Graphik Regular"/>
          <w:sz w:val="16"/>
          <w:szCs w:val="16"/>
        </w:rPr>
        <w:t>.</w:t>
      </w:r>
      <w:r w:rsidR="007D3949">
        <w:rPr>
          <w:rFonts w:ascii="Graphik Regular" w:hAnsi="Graphik Regular"/>
          <w:sz w:val="16"/>
          <w:szCs w:val="16"/>
        </w:rPr>
        <w:t xml:space="preserve">- </w:t>
      </w:r>
      <w:r w:rsidR="00661458">
        <w:rPr>
          <w:rFonts w:ascii="Graphik Regular" w:hAnsi="Graphik Regular"/>
          <w:sz w:val="16"/>
          <w:szCs w:val="16"/>
        </w:rPr>
        <w:t xml:space="preserve">PAVIMENTO DE </w:t>
      </w:r>
      <w:r w:rsidR="007D3949">
        <w:rPr>
          <w:rFonts w:ascii="Graphik Regular" w:hAnsi="Graphik Regular"/>
          <w:sz w:val="16"/>
          <w:szCs w:val="16"/>
        </w:rPr>
        <w:t>CONCRETO HIDRÁULICO</w:t>
      </w:r>
    </w:p>
    <w:p w:rsidR="00423EEA"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00517D24">
        <w:rPr>
          <w:rFonts w:ascii="Graphik Regular" w:hAnsi="Graphik Regular"/>
        </w:rPr>
        <w:t>N·CTR·CAR·1·04·009/06</w:t>
      </w:r>
      <w:r w:rsidRPr="001D71A2">
        <w:rPr>
          <w:rFonts w:ascii="Graphik Regular" w:hAnsi="Graphik Regular"/>
          <w:sz w:val="16"/>
          <w:szCs w:val="16"/>
        </w:rPr>
        <w:t>; ADEMÁS DE NORMAS Y MANUALES COMPLEMENTARIOS.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TÍTULO: </w:t>
      </w:r>
      <w:r w:rsidR="00517D24">
        <w:rPr>
          <w:rFonts w:ascii="Graphik Regular" w:hAnsi="Graphik Regular"/>
          <w:sz w:val="16"/>
          <w:szCs w:val="16"/>
        </w:rPr>
        <w:t>04</w:t>
      </w:r>
      <w:r w:rsidR="001A7B6B">
        <w:rPr>
          <w:rFonts w:ascii="Graphik Regular" w:hAnsi="Graphik Regular"/>
          <w:sz w:val="16"/>
          <w:szCs w:val="16"/>
        </w:rPr>
        <w:t xml:space="preserve"> PAVIMENTOS</w:t>
      </w:r>
    </w:p>
    <w:p w:rsidR="00A27825"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CAPÍTULO: </w:t>
      </w:r>
      <w:r w:rsidR="001D71A2" w:rsidRPr="001D71A2">
        <w:rPr>
          <w:rFonts w:ascii="Graphik Regular" w:hAnsi="Graphik Regular"/>
          <w:sz w:val="16"/>
          <w:szCs w:val="16"/>
        </w:rPr>
        <w:t xml:space="preserve">009 </w:t>
      </w:r>
      <w:r w:rsidR="00517D24">
        <w:rPr>
          <w:rFonts w:ascii="Graphik Regular" w:hAnsi="Graphik Regular"/>
          <w:sz w:val="16"/>
          <w:szCs w:val="16"/>
        </w:rPr>
        <w:t>CARPETAS DE CONCRETO HIDRAULICO</w:t>
      </w:r>
    </w:p>
    <w:p w:rsidR="001A7B6B" w:rsidRDefault="001A7B6B" w:rsidP="00B63A47">
      <w:pPr>
        <w:spacing w:after="0"/>
        <w:jc w:val="both"/>
        <w:rPr>
          <w:rFonts w:ascii="Graphik Regular" w:hAnsi="Graphik Regular"/>
          <w:sz w:val="16"/>
          <w:szCs w:val="16"/>
        </w:rPr>
      </w:pPr>
    </w:p>
    <w:p w:rsidR="001A7B6B" w:rsidRDefault="001A7B6B" w:rsidP="00B63A47">
      <w:pPr>
        <w:spacing w:after="0"/>
        <w:jc w:val="both"/>
        <w:rPr>
          <w:rFonts w:ascii="Graphik Regular" w:hAnsi="Graphik Regular"/>
          <w:sz w:val="16"/>
          <w:szCs w:val="16"/>
        </w:rPr>
      </w:pPr>
    </w:p>
    <w:p w:rsidR="001A7B6B" w:rsidRPr="001D71A2" w:rsidRDefault="001A7B6B" w:rsidP="001A7B6B">
      <w:pPr>
        <w:jc w:val="both"/>
        <w:rPr>
          <w:rFonts w:ascii="Graphik Regular" w:hAnsi="Graphik Regular"/>
          <w:sz w:val="16"/>
          <w:szCs w:val="16"/>
        </w:rPr>
      </w:pPr>
      <w:r>
        <w:rPr>
          <w:rFonts w:ascii="Graphik Regular" w:hAnsi="Graphik Regular"/>
          <w:sz w:val="16"/>
          <w:szCs w:val="16"/>
        </w:rPr>
        <w:lastRenderedPageBreak/>
        <w:t>3</w:t>
      </w:r>
      <w:r>
        <w:rPr>
          <w:rFonts w:ascii="Graphik Regular" w:hAnsi="Graphik Regular"/>
          <w:sz w:val="16"/>
          <w:szCs w:val="16"/>
        </w:rPr>
        <w:t>.-RENIVELACIÓN DE POZOS</w:t>
      </w:r>
      <w:r>
        <w:rPr>
          <w:rFonts w:ascii="Graphik Regular" w:hAnsi="Graphik Regular"/>
          <w:sz w:val="16"/>
          <w:szCs w:val="16"/>
        </w:rPr>
        <w:t xml:space="preserve"> DE VISITA</w:t>
      </w:r>
      <w:r w:rsidRPr="001D71A2">
        <w:rPr>
          <w:rFonts w:ascii="Graphik Regular" w:hAnsi="Graphik Regular"/>
          <w:sz w:val="16"/>
          <w:szCs w:val="16"/>
        </w:rPr>
        <w:t xml:space="preserve">: </w:t>
      </w:r>
    </w:p>
    <w:p w:rsidR="001A7B6B" w:rsidRPr="001D71A2" w:rsidRDefault="001A7B6B" w:rsidP="001A7B6B">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Pr>
          <w:rFonts w:ascii="Graphik Regular" w:hAnsi="Graphik Regular"/>
        </w:rPr>
        <w:t>N·CSV</w:t>
      </w:r>
      <w:r w:rsidRPr="001D71A2">
        <w:rPr>
          <w:rFonts w:ascii="Graphik Regular" w:hAnsi="Graphik Regular"/>
        </w:rPr>
        <w:t>·CAR·</w:t>
      </w:r>
      <w:r>
        <w:rPr>
          <w:rFonts w:ascii="Graphik Regular" w:hAnsi="Graphik Regular"/>
        </w:rPr>
        <w:t>3·01·007/02</w:t>
      </w:r>
      <w:r w:rsidRPr="001D71A2">
        <w:rPr>
          <w:rFonts w:ascii="Graphik Regular" w:hAnsi="Graphik Regular"/>
          <w:sz w:val="16"/>
          <w:szCs w:val="16"/>
        </w:rPr>
        <w:t>; ADEMÁS DE NORMAS Y MANUALES COMPLEMENTARIOS.</w:t>
      </w:r>
    </w:p>
    <w:p w:rsidR="001A7B6B" w:rsidRPr="001D71A2" w:rsidRDefault="001A7B6B" w:rsidP="001A7B6B">
      <w:pPr>
        <w:spacing w:after="0"/>
        <w:jc w:val="both"/>
        <w:rPr>
          <w:rFonts w:ascii="Graphik Regular" w:hAnsi="Graphik Regular"/>
          <w:sz w:val="16"/>
          <w:szCs w:val="16"/>
        </w:rPr>
      </w:pPr>
      <w:r>
        <w:rPr>
          <w:rFonts w:ascii="Graphik Regular" w:hAnsi="Graphik Regular"/>
          <w:sz w:val="16"/>
          <w:szCs w:val="16"/>
        </w:rPr>
        <w:t>LIBRO: CSV. CONSERVACIÓN</w:t>
      </w:r>
    </w:p>
    <w:p w:rsidR="001A7B6B" w:rsidRPr="001D71A2" w:rsidRDefault="001A7B6B" w:rsidP="001A7B6B">
      <w:pPr>
        <w:spacing w:after="0"/>
        <w:jc w:val="both"/>
        <w:rPr>
          <w:rFonts w:ascii="Graphik Regular" w:hAnsi="Graphik Regular"/>
          <w:sz w:val="16"/>
          <w:szCs w:val="16"/>
        </w:rPr>
      </w:pPr>
      <w:r w:rsidRPr="001D71A2">
        <w:rPr>
          <w:rFonts w:ascii="Graphik Regular" w:hAnsi="Graphik Regular"/>
          <w:sz w:val="16"/>
          <w:szCs w:val="16"/>
        </w:rPr>
        <w:t>TEMA: CAR. CARRETERAS</w:t>
      </w:r>
    </w:p>
    <w:p w:rsidR="001A7B6B" w:rsidRPr="001D71A2" w:rsidRDefault="001A7B6B" w:rsidP="001A7B6B">
      <w:pPr>
        <w:spacing w:after="0"/>
        <w:jc w:val="both"/>
        <w:rPr>
          <w:rFonts w:ascii="Graphik Regular" w:hAnsi="Graphik Regular"/>
          <w:sz w:val="16"/>
          <w:szCs w:val="16"/>
        </w:rPr>
      </w:pPr>
      <w:r>
        <w:rPr>
          <w:rFonts w:ascii="Graphik Regular" w:hAnsi="Graphik Regular"/>
          <w:sz w:val="16"/>
          <w:szCs w:val="16"/>
        </w:rPr>
        <w:t>PARTE: 3. TRABAJOS DE CONSERVACIÓN PERIODICA</w:t>
      </w:r>
    </w:p>
    <w:p w:rsidR="001A7B6B" w:rsidRPr="001D71A2" w:rsidRDefault="001A7B6B" w:rsidP="001A7B6B">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01. OBRAS DE DRENAJE Y SUBDRENAJE</w:t>
      </w:r>
    </w:p>
    <w:p w:rsidR="001A7B6B" w:rsidRDefault="001A7B6B" w:rsidP="001A7B6B">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ULO: 007. REPARACIÓN DE REGISTROS</w:t>
      </w: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Default="001A7B6B" w:rsidP="001A7B6B">
      <w:pPr>
        <w:spacing w:after="0"/>
        <w:jc w:val="both"/>
        <w:rPr>
          <w:rFonts w:ascii="Graphik Regular" w:hAnsi="Graphik Regular"/>
          <w:sz w:val="16"/>
          <w:szCs w:val="16"/>
        </w:rPr>
      </w:pPr>
    </w:p>
    <w:p w:rsidR="001A7B6B" w:rsidRPr="001D71A2" w:rsidRDefault="001A7B6B" w:rsidP="001A7B6B">
      <w:pPr>
        <w:spacing w:after="0"/>
        <w:jc w:val="both"/>
        <w:rPr>
          <w:rFonts w:ascii="Graphik Regular" w:hAnsi="Graphik Regular"/>
          <w:sz w:val="16"/>
          <w:szCs w:val="16"/>
        </w:rPr>
      </w:pPr>
    </w:p>
    <w:p w:rsidR="001A7B6B" w:rsidRPr="001D71A2" w:rsidRDefault="001A7B6B"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7825">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CA3130" w:rsidRPr="001D71A2" w:rsidRDefault="00CA3130"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A27825" w:rsidRPr="001D71A2" w:rsidRDefault="00A27825" w:rsidP="00FF0C6B">
      <w:pPr>
        <w:jc w:val="both"/>
        <w:rPr>
          <w:rFonts w:ascii="Graphik Regular" w:hAnsi="Graphik Regular"/>
          <w:sz w:val="16"/>
          <w:szCs w:val="16"/>
        </w:rPr>
      </w:pPr>
      <w:bookmarkStart w:id="0" w:name="_GoBack"/>
      <w:bookmarkEnd w:id="0"/>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661458" w:rsidRPr="001D71A2" w:rsidRDefault="00661458"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7D3949" w:rsidRDefault="007D3949" w:rsidP="00FF0C6B">
      <w:pPr>
        <w:jc w:val="both"/>
        <w:rPr>
          <w:rFonts w:ascii="Graphik Regular" w:hAnsi="Graphik Regular" w:cs="Arial"/>
          <w:sz w:val="16"/>
          <w:szCs w:val="16"/>
        </w:rPr>
      </w:pPr>
    </w:p>
    <w:p w:rsidR="007D3949" w:rsidRPr="001D71A2" w:rsidRDefault="007D3949"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A27825" w:rsidRPr="001D71A2" w:rsidRDefault="00A27825" w:rsidP="00A27825">
      <w:pPr>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4D496B">
      <w:headerReference w:type="default" r:id="rId7"/>
      <w:footerReference w:type="default" r:id="rId8"/>
      <w:type w:val="continuous"/>
      <w:pgSz w:w="12240" w:h="15840" w:code="1"/>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68FE" w:rsidRDefault="00CD68FE" w:rsidP="00D825CF">
      <w:pPr>
        <w:spacing w:after="0" w:line="240" w:lineRule="auto"/>
      </w:pPr>
      <w:r>
        <w:separator/>
      </w:r>
    </w:p>
  </w:endnote>
  <w:endnote w:type="continuationSeparator" w:id="0">
    <w:p w:rsidR="00CD68FE" w:rsidRDefault="00CD68FE"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68FE" w:rsidRDefault="00CD68FE" w:rsidP="00D825CF">
      <w:pPr>
        <w:spacing w:after="0" w:line="240" w:lineRule="auto"/>
      </w:pPr>
      <w:r>
        <w:separator/>
      </w:r>
    </w:p>
  </w:footnote>
  <w:footnote w:type="continuationSeparator" w:id="0">
    <w:p w:rsidR="00CD68FE" w:rsidRDefault="00CD68FE"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F20AF7" w:rsidRPr="00F92801" w:rsidRDefault="001A7B6B" w:rsidP="00997B84">
          <w:pPr>
            <w:pStyle w:val="Encabezado"/>
            <w:jc w:val="both"/>
            <w:rPr>
              <w:rFonts w:ascii="Graphik Regular" w:hAnsi="Graphik Regular"/>
              <w:sz w:val="20"/>
              <w:szCs w:val="20"/>
            </w:rPr>
          </w:pPr>
          <w:r w:rsidRPr="001A7B6B">
            <w:rPr>
              <w:rFonts w:ascii="Graphik Regular" w:hAnsi="Graphik Regular"/>
              <w:sz w:val="20"/>
              <w:szCs w:val="20"/>
            </w:rPr>
            <w:t>CONSTRUCCIÓN DE PAVIMENTACIÓN HIDRÁULICA EN CALLE BELISARIO DOMINGUEZ</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4528B3" w:rsidRPr="00F92801" w:rsidRDefault="001A7B6B" w:rsidP="00270622">
          <w:pPr>
            <w:pStyle w:val="Encabezado"/>
            <w:rPr>
              <w:rFonts w:ascii="Graphik Regular" w:hAnsi="Graphik Regular"/>
              <w:sz w:val="20"/>
              <w:szCs w:val="20"/>
            </w:rPr>
          </w:pPr>
          <w:r>
            <w:rPr>
              <w:rFonts w:ascii="Graphik Regular" w:hAnsi="Graphik Regular"/>
              <w:sz w:val="20"/>
              <w:szCs w:val="20"/>
            </w:rPr>
            <w:t>IXMIQUILPAN</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F92801" w:rsidRDefault="001A7B6B" w:rsidP="0060106F">
          <w:pPr>
            <w:pStyle w:val="Encabezado"/>
            <w:rPr>
              <w:rFonts w:ascii="Graphik Regular" w:hAnsi="Graphik Regular"/>
              <w:sz w:val="20"/>
              <w:szCs w:val="20"/>
            </w:rPr>
          </w:pPr>
          <w:r>
            <w:rPr>
              <w:rFonts w:ascii="Graphik Regular" w:hAnsi="Graphik Regular"/>
              <w:sz w:val="20"/>
              <w:szCs w:val="20"/>
            </w:rPr>
            <w:t>FITZHI</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1237F"/>
    <w:multiLevelType w:val="hybridMultilevel"/>
    <w:tmpl w:val="9984CDF0"/>
    <w:lvl w:ilvl="0" w:tplc="5636E04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041E2"/>
    <w:rsid w:val="0000611B"/>
    <w:rsid w:val="00013984"/>
    <w:rsid w:val="00022DAE"/>
    <w:rsid w:val="000317D8"/>
    <w:rsid w:val="00053E44"/>
    <w:rsid w:val="00075F68"/>
    <w:rsid w:val="00086A66"/>
    <w:rsid w:val="000950F9"/>
    <w:rsid w:val="000E3BA4"/>
    <w:rsid w:val="000E5A8A"/>
    <w:rsid w:val="000E664A"/>
    <w:rsid w:val="00111D15"/>
    <w:rsid w:val="001226A3"/>
    <w:rsid w:val="00163422"/>
    <w:rsid w:val="00173218"/>
    <w:rsid w:val="00175D77"/>
    <w:rsid w:val="001A7B6B"/>
    <w:rsid w:val="001C0036"/>
    <w:rsid w:val="001D71A2"/>
    <w:rsid w:val="001E1E70"/>
    <w:rsid w:val="001F1DD6"/>
    <w:rsid w:val="002067BE"/>
    <w:rsid w:val="002223E5"/>
    <w:rsid w:val="00223224"/>
    <w:rsid w:val="00224611"/>
    <w:rsid w:val="002261CD"/>
    <w:rsid w:val="002478E7"/>
    <w:rsid w:val="002501E3"/>
    <w:rsid w:val="00252EBA"/>
    <w:rsid w:val="00270622"/>
    <w:rsid w:val="00270C89"/>
    <w:rsid w:val="00284125"/>
    <w:rsid w:val="00296827"/>
    <w:rsid w:val="002B3CD0"/>
    <w:rsid w:val="002C7D74"/>
    <w:rsid w:val="002D53DF"/>
    <w:rsid w:val="003332AB"/>
    <w:rsid w:val="003367A1"/>
    <w:rsid w:val="003434C0"/>
    <w:rsid w:val="003616AA"/>
    <w:rsid w:val="0036661C"/>
    <w:rsid w:val="00374B25"/>
    <w:rsid w:val="003B51F9"/>
    <w:rsid w:val="003D3829"/>
    <w:rsid w:val="003D6001"/>
    <w:rsid w:val="003E0738"/>
    <w:rsid w:val="0041414F"/>
    <w:rsid w:val="00420074"/>
    <w:rsid w:val="00422423"/>
    <w:rsid w:val="00423EEA"/>
    <w:rsid w:val="00427F71"/>
    <w:rsid w:val="004528B3"/>
    <w:rsid w:val="00474C12"/>
    <w:rsid w:val="004A515D"/>
    <w:rsid w:val="004B3451"/>
    <w:rsid w:val="004B5033"/>
    <w:rsid w:val="004C197D"/>
    <w:rsid w:val="004C3D31"/>
    <w:rsid w:val="004D496B"/>
    <w:rsid w:val="00505B63"/>
    <w:rsid w:val="00512B31"/>
    <w:rsid w:val="005151E6"/>
    <w:rsid w:val="00517D24"/>
    <w:rsid w:val="00553967"/>
    <w:rsid w:val="00582786"/>
    <w:rsid w:val="00587344"/>
    <w:rsid w:val="005939A8"/>
    <w:rsid w:val="005E4383"/>
    <w:rsid w:val="005E6DC1"/>
    <w:rsid w:val="0060106F"/>
    <w:rsid w:val="00610610"/>
    <w:rsid w:val="00661458"/>
    <w:rsid w:val="00680314"/>
    <w:rsid w:val="006E7AD1"/>
    <w:rsid w:val="006F0E2F"/>
    <w:rsid w:val="00703AB2"/>
    <w:rsid w:val="007206F0"/>
    <w:rsid w:val="00723824"/>
    <w:rsid w:val="007607E7"/>
    <w:rsid w:val="007D3949"/>
    <w:rsid w:val="00810248"/>
    <w:rsid w:val="00815832"/>
    <w:rsid w:val="008345DA"/>
    <w:rsid w:val="008A37F1"/>
    <w:rsid w:val="008D7BEE"/>
    <w:rsid w:val="008E27AC"/>
    <w:rsid w:val="00913EFF"/>
    <w:rsid w:val="00931378"/>
    <w:rsid w:val="009314B8"/>
    <w:rsid w:val="00980387"/>
    <w:rsid w:val="00991C8C"/>
    <w:rsid w:val="009965DF"/>
    <w:rsid w:val="00997B84"/>
    <w:rsid w:val="009C3CDE"/>
    <w:rsid w:val="009C5266"/>
    <w:rsid w:val="00A2117D"/>
    <w:rsid w:val="00A21F8C"/>
    <w:rsid w:val="00A254DD"/>
    <w:rsid w:val="00A27825"/>
    <w:rsid w:val="00A50FB2"/>
    <w:rsid w:val="00A655C6"/>
    <w:rsid w:val="00A801B6"/>
    <w:rsid w:val="00A84E24"/>
    <w:rsid w:val="00A94904"/>
    <w:rsid w:val="00AA606F"/>
    <w:rsid w:val="00AC0505"/>
    <w:rsid w:val="00AF6D0F"/>
    <w:rsid w:val="00AF7EEE"/>
    <w:rsid w:val="00B11869"/>
    <w:rsid w:val="00B22929"/>
    <w:rsid w:val="00B30784"/>
    <w:rsid w:val="00B43871"/>
    <w:rsid w:val="00B574CE"/>
    <w:rsid w:val="00B614B5"/>
    <w:rsid w:val="00B63A47"/>
    <w:rsid w:val="00B65EB6"/>
    <w:rsid w:val="00B67A08"/>
    <w:rsid w:val="00BB4041"/>
    <w:rsid w:val="00BD3EF2"/>
    <w:rsid w:val="00BE7E96"/>
    <w:rsid w:val="00C11027"/>
    <w:rsid w:val="00C31178"/>
    <w:rsid w:val="00C45AF4"/>
    <w:rsid w:val="00C4799B"/>
    <w:rsid w:val="00C772A4"/>
    <w:rsid w:val="00C824B4"/>
    <w:rsid w:val="00C82E1A"/>
    <w:rsid w:val="00CA062B"/>
    <w:rsid w:val="00CA3130"/>
    <w:rsid w:val="00CC03D2"/>
    <w:rsid w:val="00CC3F33"/>
    <w:rsid w:val="00CD68FE"/>
    <w:rsid w:val="00CD7B48"/>
    <w:rsid w:val="00CE78F8"/>
    <w:rsid w:val="00D23D8D"/>
    <w:rsid w:val="00D51003"/>
    <w:rsid w:val="00D825CF"/>
    <w:rsid w:val="00D83E9F"/>
    <w:rsid w:val="00DD7836"/>
    <w:rsid w:val="00DE2458"/>
    <w:rsid w:val="00E16379"/>
    <w:rsid w:val="00E959C5"/>
    <w:rsid w:val="00ED23E2"/>
    <w:rsid w:val="00EF014E"/>
    <w:rsid w:val="00EF4182"/>
    <w:rsid w:val="00F02D3E"/>
    <w:rsid w:val="00F20AF7"/>
    <w:rsid w:val="00F24FE3"/>
    <w:rsid w:val="00F4261D"/>
    <w:rsid w:val="00F43B50"/>
    <w:rsid w:val="00F53F92"/>
    <w:rsid w:val="00F65E40"/>
    <w:rsid w:val="00F87AF8"/>
    <w:rsid w:val="00F92278"/>
    <w:rsid w:val="00F92801"/>
    <w:rsid w:val="00FC6514"/>
    <w:rsid w:val="00FE18C7"/>
    <w:rsid w:val="00FE7E60"/>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818812547">
      <w:bodyDiv w:val="1"/>
      <w:marLeft w:val="0"/>
      <w:marRight w:val="0"/>
      <w:marTop w:val="0"/>
      <w:marBottom w:val="0"/>
      <w:divBdr>
        <w:top w:val="none" w:sz="0" w:space="0" w:color="auto"/>
        <w:left w:val="none" w:sz="0" w:space="0" w:color="auto"/>
        <w:bottom w:val="none" w:sz="0" w:space="0" w:color="auto"/>
        <w:right w:val="none" w:sz="0" w:space="0" w:color="auto"/>
      </w:divBdr>
    </w:div>
    <w:div w:id="897668349">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10</Pages>
  <Words>2750</Words>
  <Characters>15125</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25</cp:revision>
  <cp:lastPrinted>2019-11-21T22:31:00Z</cp:lastPrinted>
  <dcterms:created xsi:type="dcterms:W3CDTF">2018-12-18T02:27:00Z</dcterms:created>
  <dcterms:modified xsi:type="dcterms:W3CDTF">2019-11-21T22:35:00Z</dcterms:modified>
</cp:coreProperties>
</file>